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1</w:t>
      </w:r>
    </w:p>
    <w:p>
      <w:pPr>
        <w:pStyle w:val="Normal"/>
        <w:bidi w:val="0"/>
        <w:ind w:hanging="0" w:left="0" w:right="0"/>
        <w:jc w:val="right"/>
        <w:rPr>
          <w:sz w:val="16"/>
          <w:szCs w:val="16"/>
        </w:rPr>
      </w:pPr>
      <w:r>
        <w:rPr>
          <w:sz w:val="16"/>
          <w:szCs w:val="16"/>
        </w:rPr>
        <w:t>к приказу Министерства юстиции Российской Федерации</w:t>
      </w:r>
    </w:p>
    <w:p>
      <w:pPr>
        <w:pStyle w:val="Normal"/>
        <w:bidi w:val="0"/>
        <w:ind w:hanging="0" w:left="0" w:right="0"/>
        <w:jc w:val="right"/>
        <w:rPr>
          <w:sz w:val="16"/>
          <w:szCs w:val="16"/>
        </w:rPr>
      </w:pPr>
      <w:r>
        <w:rPr>
          <w:sz w:val="16"/>
          <w:szCs w:val="16"/>
        </w:rPr>
        <w:t>от 1 октября 2018 г. №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201</w:t>
      </w:r>
    </w:p>
    <w:p>
      <w:pPr>
        <w:pStyle w:val="Normal"/>
        <w:bidi w:val="0"/>
        <w:ind w:hanging="0" w:left="0" w:right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bidi w:val="0"/>
        <w:ind w:hanging="0" w:left="0" w:right="0"/>
        <w:jc w:val="right"/>
        <w:rPr>
          <w:sz w:val="20"/>
          <w:szCs w:val="20"/>
        </w:rPr>
      </w:pPr>
      <w:r>
        <w:rPr>
          <w:sz w:val="20"/>
          <w:szCs w:val="20"/>
        </w:rPr>
        <w:t>Форма № 29</w:t>
      </w:r>
    </w:p>
    <w:p>
      <w:pPr>
        <w:pStyle w:val="Normal"/>
        <w:bidi w:val="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196" w:type="dxa"/>
        <w:jc w:val="left"/>
        <w:tblInd w:w="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"/>
        <w:gridCol w:w="500"/>
        <w:gridCol w:w="1372"/>
        <w:gridCol w:w="406"/>
        <w:gridCol w:w="196"/>
        <w:gridCol w:w="1162"/>
        <w:gridCol w:w="350"/>
        <w:gridCol w:w="327"/>
        <w:gridCol w:w="294"/>
        <w:gridCol w:w="474"/>
        <w:gridCol w:w="700"/>
        <w:gridCol w:w="1232"/>
        <w:gridCol w:w="477"/>
        <w:gridCol w:w="2307"/>
        <w:gridCol w:w="114"/>
      </w:tblGrid>
      <w:tr>
        <w:trPr>
          <w:trHeight w:val="240" w:hRule="atLeast"/>
        </w:trPr>
        <w:tc>
          <w:tcPr>
            <w:tcW w:w="4891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Заявление поступило:</w:t>
            </w:r>
          </w:p>
        </w:tc>
        <w:tc>
          <w:tcPr>
            <w:tcW w:w="474" w:type="dxa"/>
            <w:vMerge w:val="restart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07" w:type="dxa"/>
            <w:gridSpan w:val="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firstLine="170" w:left="0" w:right="0"/>
              <w:rPr/>
            </w:pPr>
            <w:r>
              <w:rPr>
                <w:sz w:val="20"/>
                <w:szCs w:val="20"/>
              </w:rPr>
              <w:t>личный прием</w:t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осуществляющего государственную</w:t>
            </w:r>
          </w:p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4607" w:type="dxa"/>
            <w:gridSpan w:val="8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firstLine="170" w:left="0" w:right="0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4830" w:type="dxa"/>
            <w:gridSpan w:val="5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8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07" w:type="dxa"/>
            <w:gridSpan w:val="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firstLine="170" w:left="0" w:right="0"/>
              <w:jc w:val="both"/>
              <w:rPr/>
            </w:pPr>
            <w:r>
              <w:rPr>
                <w:sz w:val="20"/>
                <w:szCs w:val="20"/>
              </w:rPr>
              <w:t>через Единый портал государственных</w:t>
            </w:r>
            <w:r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07" w:type="dxa"/>
            <w:gridSpan w:val="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firstLine="170" w:left="0" w:right="0"/>
              <w:jc w:val="both"/>
              <w:rPr/>
            </w:pPr>
            <w:r>
              <w:rPr>
                <w:sz w:val="20"/>
                <w:szCs w:val="20"/>
              </w:rPr>
              <w:t>через многофункциональный центр</w:t>
            </w:r>
            <w:r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91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/>
            </w:pPr>
            <w:r>
              <w:rPr>
                <w:sz w:val="20"/>
                <w:szCs w:val="20"/>
              </w:rPr>
              <w:t>предоставления государственных и муниципальных</w:t>
              <w:br/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both"/>
              <w:rPr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07" w:type="dxa"/>
            <w:gridSpan w:val="8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firstLine="170" w:left="0" w:right="0"/>
              <w:rPr/>
            </w:pPr>
            <w:r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156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09"/>
                <w:tab w:val="right" w:pos="2142" w:leader="none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Заявление принято</w:t>
              <w:tab/>
              <w:t>«</w:t>
            </w:r>
          </w:p>
        </w:tc>
        <w:tc>
          <w:tcPr>
            <w:tcW w:w="4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г.,</w:t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(адрес места жительства)</w:t>
            </w:r>
          </w:p>
        </w:tc>
      </w:tr>
      <w:tr>
        <w:trPr>
          <w:trHeight w:val="240" w:hRule="atLeast"/>
        </w:trPr>
        <w:tc>
          <w:tcPr>
            <w:tcW w:w="784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рег. №</w:t>
            </w:r>
          </w:p>
        </w:tc>
        <w:tc>
          <w:tcPr>
            <w:tcW w:w="4107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3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0"/>
                <w:szCs w:val="20"/>
              </w:rPr>
              <w:t>,</w:t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0"/>
                <w:szCs w:val="20"/>
              </w:rPr>
              <w:t>,</w:t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(дата выдачи)</w:t>
            </w:r>
          </w:p>
        </w:tc>
      </w:tr>
      <w:tr>
        <w:trPr>
          <w:trHeight w:val="240" w:hRule="atLeast"/>
        </w:trPr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91" w:type="dxa"/>
            <w:gridSpan w:val="9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4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0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(контактный телефон)</w:t>
            </w:r>
          </w:p>
        </w:tc>
      </w:tr>
    </w:tbl>
    <w:p>
      <w:pPr>
        <w:pStyle w:val="Normal"/>
        <w:bidi w:val="0"/>
        <w:ind w:hanging="0"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ind w:hanging="0"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ind w:hanging="0" w:left="0" w:right="0"/>
        <w:jc w:val="center"/>
        <w:rPr>
          <w:b/>
          <w:sz w:val="26"/>
          <w:szCs w:val="26"/>
        </w:rPr>
      </w:pPr>
      <w:r>
        <w:rPr>
          <w:b/>
          <w:spacing w:val="40"/>
          <w:sz w:val="26"/>
          <w:szCs w:val="26"/>
        </w:rPr>
        <w:t>ЗАЯВЛЕНИЕ</w:t>
      </w:r>
    </w:p>
    <w:p>
      <w:pPr>
        <w:pStyle w:val="Normal"/>
        <w:bidi w:val="0"/>
        <w:ind w:hanging="0" w:left="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ind w:hanging="0" w:left="0" w:right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bidi w:val="0"/>
        <w:ind w:firstLine="340" w:left="0" w:right="0"/>
        <w:rPr>
          <w:sz w:val="22"/>
          <w:szCs w:val="22"/>
        </w:rPr>
      </w:pPr>
      <w:r>
        <w:rPr>
          <w:sz w:val="22"/>
          <w:szCs w:val="22"/>
        </w:rPr>
        <w:t xml:space="preserve">Прошу выдать (отметить знаком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):</w:t>
      </w:r>
    </w:p>
    <w:tbl>
      <w:tblPr>
        <w:tblW w:w="4971" w:type="dxa"/>
        <w:jc w:val="left"/>
        <w:tblInd w:w="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4653"/>
      </w:tblGrid>
      <w:tr>
        <w:trPr>
          <w:trHeight w:val="317" w:hRule="atLeast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53" w:type="dxa"/>
            <w:tcBorders>
              <w:left w:val="single" w:sz="4" w:space="0" w:color="000000"/>
            </w:tcBorders>
            <w:tcMar>
              <w:left w:w="5" w:type="dxa"/>
              <w:right w:w="5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170" w:right="0"/>
              <w:jc w:val="both"/>
              <w:rPr/>
            </w:pPr>
            <w:r>
              <w:rPr>
                <w:sz w:val="22"/>
                <w:szCs w:val="22"/>
              </w:rPr>
              <w:t>повторное свидетельство о перемене имени</w:t>
            </w:r>
          </w:p>
        </w:tc>
      </w:tr>
    </w:tbl>
    <w:p>
      <w:pPr>
        <w:pStyle w:val="Normal"/>
        <w:bidi w:val="0"/>
        <w:ind w:hanging="0" w:left="0" w:right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3305" w:type="dxa"/>
        <w:jc w:val="left"/>
        <w:tblInd w:w="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"/>
        <w:gridCol w:w="2988"/>
      </w:tblGrid>
      <w:tr>
        <w:trPr>
          <w:trHeight w:val="317" w:hRule="atLeast"/>
        </w:trPr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88" w:type="dxa"/>
            <w:tcBorders>
              <w:left w:val="single" w:sz="4" w:space="0" w:color="000000"/>
            </w:tcBorders>
            <w:tcMar>
              <w:left w:w="5" w:type="dxa"/>
              <w:right w:w="5" w:type="dxa"/>
            </w:tcMar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170" w:right="0"/>
              <w:jc w:val="both"/>
              <w:rPr/>
            </w:pPr>
            <w:r>
              <w:rPr>
                <w:sz w:val="22"/>
                <w:szCs w:val="22"/>
              </w:rPr>
              <w:t>справку о перемене имени</w:t>
            </w:r>
          </w:p>
        </w:tc>
      </w:tr>
    </w:tbl>
    <w:p>
      <w:pPr>
        <w:pStyle w:val="Normal"/>
        <w:bidi w:val="0"/>
        <w:ind w:firstLine="340" w:left="0" w:right="0"/>
        <w:rPr>
          <w:sz w:val="22"/>
          <w:szCs w:val="22"/>
        </w:rPr>
      </w:pPr>
      <w:r>
        <w:rPr>
          <w:sz w:val="22"/>
          <w:szCs w:val="22"/>
        </w:rPr>
        <w:t>Сообщаю следующие сведения о лице, переменившем имя:</w:t>
      </w:r>
    </w:p>
    <w:tbl>
      <w:tblPr>
        <w:tblW w:w="9865" w:type="dxa"/>
        <w:jc w:val="left"/>
        <w:tblInd w:w="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461"/>
        <w:gridCol w:w="8828"/>
      </w:tblGrid>
      <w:tr>
        <w:trPr>
          <w:trHeight w:val="240" w:hRule="atLeast"/>
        </w:trPr>
        <w:tc>
          <w:tcPr>
            <w:tcW w:w="1036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882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57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928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1036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882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ind w:firstLine="340" w:left="0" w:right="0"/>
        <w:rPr/>
      </w:pPr>
      <w:r>
        <w:rPr/>
        <w:t>после перемены имени присвоены:</w:t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477"/>
        <w:gridCol w:w="978"/>
        <w:gridCol w:w="420"/>
        <w:gridCol w:w="361"/>
        <w:gridCol w:w="737"/>
        <w:gridCol w:w="261"/>
        <w:gridCol w:w="68"/>
        <w:gridCol w:w="453"/>
        <w:gridCol w:w="17"/>
        <w:gridCol w:w="267"/>
        <w:gridCol w:w="1590"/>
        <w:gridCol w:w="250"/>
        <w:gridCol w:w="896"/>
        <w:gridCol w:w="393"/>
        <w:gridCol w:w="2427"/>
      </w:tblGrid>
      <w:tr>
        <w:trPr>
          <w:trHeight w:val="240" w:hRule="atLeast"/>
        </w:trPr>
        <w:tc>
          <w:tcPr>
            <w:tcW w:w="1071" w:type="dxa"/>
            <w:gridSpan w:val="2"/>
            <w:tcBorders/>
            <w:vAlign w:val="bottom"/>
          </w:tcPr>
          <w:p>
            <w:pPr>
              <w:pStyle w:val="Normal"/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9118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59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9595" w:type="dxa"/>
            <w:gridSpan w:val="1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469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отчество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при наличии)</w:t>
            </w:r>
          </w:p>
        </w:tc>
        <w:tc>
          <w:tcPr>
            <w:tcW w:w="7720" w:type="dxa"/>
            <w:gridSpan w:val="1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3828" w:type="dxa"/>
            <w:gridSpan w:val="7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государственной регистрации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6361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189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/>
        <w:tc>
          <w:tcPr>
            <w:tcW w:w="10189" w:type="dxa"/>
            <w:gridSpan w:val="16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iCs/>
                <w:sz w:val="14"/>
                <w:szCs w:val="14"/>
              </w:rPr>
              <w:t>(наименование органа, которым была произведена государственная регистрация перемены имени)</w:t>
            </w:r>
          </w:p>
        </w:tc>
      </w:tr>
      <w:tr>
        <w:trPr>
          <w:trHeight w:val="240" w:hRule="atLeast"/>
        </w:trPr>
        <w:tc>
          <w:tcPr>
            <w:tcW w:w="3896" w:type="dxa"/>
            <w:gridSpan w:val="8"/>
            <w:tcBorders/>
            <w:vAlign w:val="bottom"/>
          </w:tcPr>
          <w:p>
            <w:pPr>
              <w:pStyle w:val="Normal"/>
              <w:tabs>
                <w:tab w:val="clear" w:pos="709"/>
                <w:tab w:val="right" w:pos="3762" w:leader="none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дата государственной регистрации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7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9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427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ind w:hanging="0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049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номер записи акта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40" w:type="dxa"/>
            <w:gridSpan w:val="1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3567" w:type="dxa"/>
            <w:gridSpan w:val="6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прошу выдать в связи с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6622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189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4349" w:type="dxa"/>
            <w:gridSpan w:val="9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Прошу указать следующие иные сведения</w:t>
            </w:r>
          </w:p>
        </w:tc>
        <w:tc>
          <w:tcPr>
            <w:tcW w:w="5840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189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  <w:tr>
        <w:trPr>
          <w:trHeight w:val="240" w:hRule="atLeast"/>
        </w:trPr>
        <w:tc>
          <w:tcPr>
            <w:tcW w:w="2830" w:type="dxa"/>
            <w:gridSpan w:val="5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Документ прошу выслать в</w:t>
            </w:r>
          </w:p>
        </w:tc>
        <w:tc>
          <w:tcPr>
            <w:tcW w:w="7359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0" w:type="dxa"/>
            <w:gridSpan w:val="5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</w:r>
          </w:p>
        </w:tc>
        <w:tc>
          <w:tcPr>
            <w:tcW w:w="7359" w:type="dxa"/>
            <w:gridSpan w:val="11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iCs/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  <w:tr>
        <w:trPr/>
        <w:tc>
          <w:tcPr>
            <w:tcW w:w="10189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"/>
        <w:gridCol w:w="490"/>
        <w:gridCol w:w="225"/>
        <w:gridCol w:w="1876"/>
        <w:gridCol w:w="378"/>
        <w:gridCol w:w="490"/>
        <w:gridCol w:w="3296"/>
        <w:gridCol w:w="3295"/>
      </w:tblGrid>
      <w:tr>
        <w:trPr>
          <w:trHeight w:val="240" w:hRule="atLeast"/>
        </w:trPr>
        <w:tc>
          <w:tcPr>
            <w:tcW w:w="1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29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76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7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29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29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(подпись)</w:t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567" w:gutter="0" w:header="397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/>
        <w:bidi w:val="0"/>
        <w:ind w:hanging="0" w:left="0" w:right="0"/>
        <w:jc w:val="left"/>
        <w:textAlignment w:val="auto"/>
        <w:rPr/>
      </w:pPr>
      <w:r>
        <w:rPr>
          <w:rStyle w:val="FootnoteCharacters"/>
        </w:rPr>
        <w:footnoteRef/>
      </w:r>
      <w:r>
        <w:rPr>
          <w:sz w:val="16"/>
          <w:szCs w:val="16"/>
        </w:rPr>
        <w:t>Заполняется при наличии сведений.</w:t>
      </w:r>
    </w:p>
  </w:footnote>
  <w:footnote w:id="3">
    <w:p>
      <w:pPr>
        <w:pStyle w:val="FootnoteText"/>
        <w:widowControl/>
        <w:bidi w:val="0"/>
        <w:ind w:hanging="0" w:left="0" w:right="0"/>
        <w:jc w:val="left"/>
        <w:textAlignment w:val="auto"/>
        <w:rPr/>
      </w:pPr>
      <w:r>
        <w:rPr>
          <w:rStyle w:val="FootnoteCharacters"/>
        </w:rPr>
        <w:footnoteRef/>
      </w:r>
      <w:r>
        <w:rPr>
          <w:sz w:val="16"/>
          <w:szCs w:val="16"/>
        </w:rPr>
        <w:t>Указываются случаи, предусмотренные статьей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ind w:hanging="0" w:left="0" w:right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  <w:t>Подготовлено с использованием системы ГАРАНТ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doNotHyphenateCaps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widowControl/>
      <w:spacing w:before="108" w:after="108"/>
      <w:ind w:hanging="0" w:left="0" w:right="0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3">
    <w:name w:val="Верхний колонтитул Знак"/>
    <w:basedOn w:val="DefaultParagraphFont"/>
    <w:qFormat/>
    <w:rPr>
      <w:rFonts w:cs="Times New Roman"/>
      <w:sz w:val="24"/>
      <w:szCs w:val="24"/>
    </w:rPr>
  </w:style>
  <w:style w:type="character" w:styleId="Style14">
    <w:name w:val="Нижний колонтитул Знак"/>
    <w:basedOn w:val="DefaultParagraphFont"/>
    <w:qFormat/>
    <w:rPr>
      <w:rFonts w:cs="Times New Roman"/>
      <w:sz w:val="24"/>
      <w:szCs w:val="24"/>
    </w:rPr>
  </w:style>
  <w:style w:type="character" w:styleId="Style15">
    <w:name w:val="Цветовое выделение"/>
    <w:qFormat/>
    <w:rPr>
      <w:b/>
      <w:color w:val="000080"/>
    </w:rPr>
  </w:style>
  <w:style w:type="character" w:styleId="Style16">
    <w:name w:val="Гипертекстовая ссылка"/>
    <w:basedOn w:val="Style15"/>
    <w:qFormat/>
    <w:rPr>
      <w:rFonts w:cs="Times New Roman"/>
      <w:b w:val="false"/>
      <w:color w:val="008000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Style17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8">
    <w:name w:val="Продолжение ссылки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  <w:ind w:hanging="0" w:left="0" w:right="0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  <w:ind w:hanging="0" w:left="0" w:right="0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9">
    <w:name w:val="Таблицы (моноширинный)"/>
    <w:basedOn w:val="Normal"/>
    <w:next w:val="Normal"/>
    <w:qFormat/>
    <w:pPr>
      <w:widowControl/>
      <w:ind w:hanging="0" w:left="0" w:right="0"/>
      <w:jc w:val="both"/>
      <w:textAlignment w:val="auto"/>
    </w:pPr>
    <w:rPr>
      <w:rFonts w:ascii="Courier New" w:hAnsi="Courier New" w:cs="Courier New"/>
      <w:sz w:val="24"/>
      <w:szCs w:val="24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widowControl/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0">
    <w:name w:val="Комментарий"/>
    <w:basedOn w:val="Normal"/>
    <w:next w:val="Normal"/>
    <w:qFormat/>
    <w:pPr>
      <w:widowControl/>
      <w:spacing w:before="75" w:after="0"/>
      <w:ind w:hanging="0" w:left="0" w:right="0"/>
      <w:jc w:val="both"/>
      <w:textAlignment w:val="auto"/>
    </w:pPr>
    <w:rPr>
      <w:rFonts w:ascii="Arial" w:hAnsi="Arial" w:cs="Arial"/>
      <w:color w:val="353842"/>
      <w:sz w:val="24"/>
      <w:szCs w:val="24"/>
      <w:shd w:fill="F0F0F0" w:val="clear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171</Words>
  <Characters>1502</Characters>
  <CharactersWithSpaces>1334</CharactersWithSpace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2022-01-28T12:38:00Z</dcterms:created>
  <dc:creator>tanya mikhailova</dc:creator>
  <dc:description/>
  <dc:language>en-US</dc:language>
  <cp:lastModifiedBy/>
  <cp:lastPrinted>2013-05-29T13:53:00Z</cp:lastPrinted>
  <dcterms:modified xsi:type="dcterms:W3CDTF">2022-01-28T12:38:00Z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user24</vt:lpwstr>
  </property>
</Properties>
</file>